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0.4 -->
  <w:body>
    <w:p w:rsidR="00E0512A" w14:paraId="00644C2A" w14:textId="77777777">
      <w:pPr>
        <w:widowControl/>
        <w:adjustRightInd w:val="0"/>
        <w:jc w:val="both"/>
        <w:rPr>
          <w:rFonts w:ascii="Calibri" w:hAnsi="Calibri"/>
          <w:bCs w:val="0"/>
          <w:i/>
          <w:sz w:val="20"/>
          <w:szCs w:val="20"/>
          <w:lang w:val="en-US"/>
        </w:rPr>
      </w:pPr>
      <w:r w:rsidRPr="00FD35DB">
        <w:rPr>
          <w:rFonts w:ascii="Calibri" w:hAnsi="Calibri"/>
          <w:bCs w:val="0"/>
          <w:i/>
          <w:sz w:val="20"/>
          <w:szCs w:val="20"/>
          <w:lang w:val="en-US"/>
        </w:rPr>
        <w:t>Please complete/type you answers below</w:t>
      </w:r>
      <w:r w:rsidR="00D30C4C">
        <w:rPr>
          <w:rFonts w:ascii="Calibri" w:hAnsi="Calibri"/>
          <w:bCs w:val="0"/>
          <w:i/>
          <w:sz w:val="20"/>
          <w:szCs w:val="20"/>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828"/>
        <w:gridCol w:w="5917"/>
      </w:tblGrid>
      <w:tr w14:paraId="517BDA14" w14:textId="77777777" w:rsidTr="00F66E8C">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75" w:type="dxa"/>
            <w:shd w:val="clear" w:color="auto" w:fill="auto"/>
          </w:tcPr>
          <w:p w:rsidR="00931810" w:rsidRPr="00F66E8C" w:rsidP="00F66E8C" w14:paraId="22CAA779" w14:textId="77777777">
            <w:pPr>
              <w:widowControl/>
              <w:numPr>
                <w:ilvl w:val="0"/>
                <w:numId w:val="3"/>
              </w:numPr>
              <w:adjustRightInd w:val="0"/>
              <w:jc w:val="center"/>
              <w:rPr>
                <w:rFonts w:ascii="Calibri" w:hAnsi="Calibri"/>
                <w:bCs w:val="0"/>
                <w:sz w:val="20"/>
                <w:szCs w:val="20"/>
                <w:lang w:val="en-US"/>
              </w:rPr>
            </w:pPr>
          </w:p>
        </w:tc>
        <w:tc>
          <w:tcPr>
            <w:tcW w:w="3828" w:type="dxa"/>
            <w:shd w:val="clear" w:color="auto" w:fill="auto"/>
          </w:tcPr>
          <w:p w:rsidR="00931810" w:rsidP="00F66E8C" w14:paraId="538799FC" w14:textId="77777777">
            <w:pPr>
              <w:adjustRightInd w:val="0"/>
              <w:jc w:val="both"/>
              <w:rPr>
                <w:rFonts w:ascii="Calibri" w:hAnsi="Calibri"/>
                <w:bCs w:val="0"/>
                <w:sz w:val="20"/>
                <w:szCs w:val="20"/>
                <w:lang w:val="en-US"/>
              </w:rPr>
            </w:pPr>
            <w:r>
              <w:rPr>
                <w:rFonts w:ascii="Calibri" w:hAnsi="Calibri"/>
                <w:bCs w:val="0"/>
                <w:sz w:val="20"/>
                <w:szCs w:val="20"/>
                <w:lang w:val="en-US"/>
              </w:rPr>
              <w:t>Please confirm your full names.</w:t>
            </w:r>
          </w:p>
          <w:p w:rsidR="00931810" w:rsidP="00F66E8C" w14:paraId="142B3649" w14:textId="77777777">
            <w:pPr>
              <w:adjustRightInd w:val="0"/>
              <w:jc w:val="both"/>
              <w:rPr>
                <w:rFonts w:ascii="Calibri" w:hAnsi="Calibri"/>
                <w:bCs w:val="0"/>
                <w:sz w:val="20"/>
                <w:szCs w:val="20"/>
                <w:lang w:val="en-US"/>
              </w:rPr>
            </w:pPr>
          </w:p>
          <w:p w:rsidR="00931810" w:rsidRPr="00F66E8C" w:rsidP="00F66E8C" w14:paraId="58CE4AE9" w14:textId="77777777">
            <w:pPr>
              <w:adjustRightInd w:val="0"/>
              <w:jc w:val="both"/>
              <w:rPr>
                <w:rFonts w:ascii="Calibri" w:hAnsi="Calibri"/>
                <w:bCs w:val="0"/>
                <w:sz w:val="20"/>
                <w:szCs w:val="20"/>
                <w:lang w:val="en-US"/>
              </w:rPr>
            </w:pPr>
          </w:p>
        </w:tc>
        <w:tc>
          <w:tcPr>
            <w:tcW w:w="5917" w:type="dxa"/>
            <w:shd w:val="clear" w:color="auto" w:fill="auto"/>
          </w:tcPr>
          <w:p w:rsidR="00931810" w:rsidRPr="00F66E8C" w:rsidP="00F66E8C" w14:paraId="7D1CB5EA" w14:textId="77777777">
            <w:pPr>
              <w:adjustRightInd w:val="0"/>
              <w:jc w:val="both"/>
              <w:rPr>
                <w:rFonts w:ascii="Calibri" w:hAnsi="Calibri"/>
                <w:bCs w:val="0"/>
                <w:i/>
                <w:sz w:val="20"/>
                <w:szCs w:val="20"/>
                <w:lang w:val="en-US"/>
              </w:rPr>
            </w:pPr>
          </w:p>
        </w:tc>
      </w:tr>
      <w:tr w14:paraId="75473FBC" w14:textId="77777777" w:rsidTr="00F66E8C">
        <w:tblPrEx>
          <w:tblW w:w="0" w:type="auto"/>
          <w:tblLayout w:type="fixed"/>
          <w:tblLook w:val="04A0"/>
        </w:tblPrEx>
        <w:tc>
          <w:tcPr>
            <w:tcW w:w="675" w:type="dxa"/>
            <w:shd w:val="clear" w:color="auto" w:fill="auto"/>
          </w:tcPr>
          <w:p w:rsidR="00450587" w:rsidRPr="00F66E8C" w:rsidP="00F66E8C" w14:paraId="176A05B6" w14:textId="77777777">
            <w:pPr>
              <w:widowControl/>
              <w:numPr>
                <w:ilvl w:val="0"/>
                <w:numId w:val="3"/>
              </w:numPr>
              <w:adjustRightInd w:val="0"/>
              <w:jc w:val="center"/>
              <w:rPr>
                <w:rFonts w:ascii="Calibri" w:hAnsi="Calibri"/>
                <w:bCs w:val="0"/>
                <w:sz w:val="20"/>
                <w:szCs w:val="20"/>
                <w:lang w:val="en-US"/>
              </w:rPr>
            </w:pPr>
          </w:p>
        </w:tc>
        <w:tc>
          <w:tcPr>
            <w:tcW w:w="3828" w:type="dxa"/>
            <w:shd w:val="clear" w:color="auto" w:fill="auto"/>
          </w:tcPr>
          <w:p w:rsidR="00450587" w:rsidRPr="00F66E8C" w:rsidP="00931810" w14:paraId="5969E5CA" w14:textId="77777777">
            <w:pPr>
              <w:adjustRightInd w:val="0"/>
              <w:jc w:val="both"/>
              <w:rPr>
                <w:rFonts w:ascii="Calibri" w:hAnsi="Calibri"/>
                <w:bCs w:val="0"/>
                <w:sz w:val="20"/>
                <w:szCs w:val="20"/>
                <w:lang w:val="en-US"/>
              </w:rPr>
            </w:pPr>
            <w:r w:rsidRPr="00F66E8C">
              <w:rPr>
                <w:rFonts w:ascii="Calibri" w:hAnsi="Calibri"/>
                <w:bCs w:val="0"/>
                <w:sz w:val="20"/>
                <w:szCs w:val="20"/>
                <w:lang w:val="en-US"/>
              </w:rPr>
              <w:t xml:space="preserve">Please confirm </w:t>
            </w:r>
            <w:r w:rsidRPr="00F66E8C" w:rsidR="007A361D">
              <w:rPr>
                <w:rFonts w:ascii="Calibri" w:hAnsi="Calibri"/>
                <w:bCs w:val="0"/>
                <w:sz w:val="20"/>
                <w:szCs w:val="20"/>
                <w:lang w:val="en-US"/>
              </w:rPr>
              <w:t>your</w:t>
            </w:r>
            <w:r w:rsidRPr="00F66E8C">
              <w:rPr>
                <w:rFonts w:ascii="Calibri" w:hAnsi="Calibri"/>
                <w:bCs w:val="0"/>
                <w:sz w:val="20"/>
                <w:szCs w:val="20"/>
                <w:lang w:val="en-US"/>
              </w:rPr>
              <w:t xml:space="preserve"> Flat Address</w:t>
            </w:r>
            <w:r w:rsidR="00931810">
              <w:rPr>
                <w:rFonts w:ascii="Calibri" w:hAnsi="Calibri"/>
                <w:bCs w:val="0"/>
                <w:sz w:val="20"/>
                <w:szCs w:val="20"/>
                <w:lang w:val="en-US"/>
              </w:rPr>
              <w:t>.</w:t>
            </w:r>
          </w:p>
        </w:tc>
        <w:tc>
          <w:tcPr>
            <w:tcW w:w="5917" w:type="dxa"/>
            <w:shd w:val="clear" w:color="auto" w:fill="auto"/>
          </w:tcPr>
          <w:p w:rsidR="00B0383C" w:rsidP="00F66E8C" w14:paraId="362693F5" w14:textId="77777777">
            <w:pPr>
              <w:adjustRightInd w:val="0"/>
              <w:jc w:val="both"/>
              <w:rPr>
                <w:rFonts w:ascii="Calibri" w:hAnsi="Calibri"/>
                <w:bCs w:val="0"/>
                <w:iCs/>
                <w:sz w:val="20"/>
                <w:szCs w:val="20"/>
                <w:lang w:val="en-US"/>
              </w:rPr>
            </w:pPr>
          </w:p>
          <w:p w:rsidR="00450587" w:rsidP="00F66E8C" w14:paraId="4EA16BF2" w14:textId="7AB613E8">
            <w:pPr>
              <w:adjustRightInd w:val="0"/>
              <w:jc w:val="both"/>
              <w:rPr>
                <w:rFonts w:ascii="Calibri" w:hAnsi="Calibri"/>
                <w:bCs w:val="0"/>
                <w:iCs/>
                <w:sz w:val="20"/>
                <w:szCs w:val="20"/>
                <w:lang w:val="en-US"/>
              </w:rPr>
            </w:pPr>
            <w:r>
              <w:rPr>
                <w:rFonts w:ascii="Calibri" w:hAnsi="Calibri"/>
                <w:bCs w:val="0"/>
                <w:iCs/>
                <w:sz w:val="20"/>
                <w:szCs w:val="20"/>
                <w:lang w:val="en-US"/>
              </w:rPr>
              <w:t>Flat _________</w:t>
            </w:r>
          </w:p>
          <w:p w:rsidR="007A361D" w:rsidRPr="00B0383C" w:rsidP="00F66E8C" w14:paraId="0402AA2D" w14:textId="0106EE68">
            <w:pPr>
              <w:adjustRightInd w:val="0"/>
              <w:jc w:val="both"/>
              <w:rPr>
                <w:rFonts w:ascii="Calibri" w:hAnsi="Calibri"/>
                <w:bCs w:val="0"/>
                <w:iCs/>
                <w:sz w:val="20"/>
                <w:szCs w:val="20"/>
                <w:lang w:val="en-US"/>
              </w:rPr>
            </w:pPr>
            <w:r>
              <w:rPr>
                <w:rFonts w:ascii="Calibri" w:hAnsi="Calibri"/>
                <w:bCs w:val="0"/>
                <w:iCs/>
                <w:sz w:val="20"/>
                <w:szCs w:val="20"/>
                <w:lang w:val="en-US"/>
              </w:rPr>
              <w:t>Myatt Field Court 18 McDowall Road Camberwell London SE5 9JS</w:t>
            </w:r>
          </w:p>
        </w:tc>
      </w:tr>
      <w:tr w14:paraId="17AC324C" w14:textId="77777777" w:rsidTr="00F66E8C">
        <w:tblPrEx>
          <w:tblW w:w="0" w:type="auto"/>
          <w:tblLayout w:type="fixed"/>
          <w:tblLook w:val="04A0"/>
        </w:tblPrEx>
        <w:tc>
          <w:tcPr>
            <w:tcW w:w="675" w:type="dxa"/>
            <w:shd w:val="clear" w:color="auto" w:fill="auto"/>
          </w:tcPr>
          <w:p w:rsidR="00450587" w:rsidRPr="00F66E8C" w:rsidP="00F66E8C" w14:paraId="30654244" w14:textId="77777777">
            <w:pPr>
              <w:widowControl/>
              <w:numPr>
                <w:ilvl w:val="0"/>
                <w:numId w:val="3"/>
              </w:numPr>
              <w:adjustRightInd w:val="0"/>
              <w:jc w:val="center"/>
              <w:rPr>
                <w:rFonts w:ascii="Calibri" w:hAnsi="Calibri"/>
                <w:bCs w:val="0"/>
                <w:sz w:val="20"/>
                <w:szCs w:val="20"/>
                <w:lang w:val="en-US"/>
              </w:rPr>
            </w:pPr>
          </w:p>
        </w:tc>
        <w:tc>
          <w:tcPr>
            <w:tcW w:w="3828" w:type="dxa"/>
            <w:shd w:val="clear" w:color="auto" w:fill="auto"/>
          </w:tcPr>
          <w:p w:rsidR="007A361D" w:rsidRPr="00F66E8C" w:rsidP="00F66E8C" w14:paraId="37ABFDA6" w14:textId="77777777">
            <w:pPr>
              <w:adjustRightInd w:val="0"/>
              <w:jc w:val="both"/>
              <w:rPr>
                <w:rFonts w:ascii="Calibri" w:hAnsi="Calibri"/>
                <w:bCs w:val="0"/>
                <w:sz w:val="20"/>
                <w:szCs w:val="20"/>
                <w:lang w:val="en-US"/>
              </w:rPr>
            </w:pPr>
            <w:r w:rsidRPr="00F66E8C">
              <w:rPr>
                <w:rFonts w:ascii="Calibri" w:hAnsi="Calibri"/>
                <w:bCs w:val="0"/>
                <w:sz w:val="20"/>
                <w:szCs w:val="20"/>
                <w:lang w:val="en-US"/>
              </w:rPr>
              <w:t xml:space="preserve">Please provided your postal address </w:t>
            </w:r>
          </w:p>
          <w:p w:rsidR="00450587" w:rsidRPr="00F66E8C" w:rsidP="00F66E8C" w14:paraId="5C2EA611" w14:textId="77777777">
            <w:pPr>
              <w:adjustRightInd w:val="0"/>
              <w:jc w:val="both"/>
              <w:rPr>
                <w:rFonts w:ascii="Calibri" w:hAnsi="Calibri"/>
                <w:bCs w:val="0"/>
                <w:sz w:val="20"/>
                <w:szCs w:val="20"/>
                <w:lang w:val="en-US"/>
              </w:rPr>
            </w:pPr>
            <w:r w:rsidRPr="00F66E8C">
              <w:rPr>
                <w:rFonts w:ascii="Calibri" w:hAnsi="Calibri"/>
                <w:bCs w:val="0"/>
                <w:sz w:val="20"/>
                <w:szCs w:val="20"/>
                <w:lang w:val="en-US"/>
              </w:rPr>
              <w:t>(if different from the flat)</w:t>
            </w:r>
          </w:p>
        </w:tc>
        <w:tc>
          <w:tcPr>
            <w:tcW w:w="5917" w:type="dxa"/>
            <w:shd w:val="clear" w:color="auto" w:fill="auto"/>
          </w:tcPr>
          <w:p w:rsidR="00450587" w:rsidRPr="00F66E8C" w:rsidP="00F66E8C" w14:paraId="04A5AF13" w14:textId="77777777">
            <w:pPr>
              <w:adjustRightInd w:val="0"/>
              <w:jc w:val="both"/>
              <w:rPr>
                <w:rFonts w:ascii="Calibri" w:hAnsi="Calibri"/>
                <w:bCs w:val="0"/>
                <w:i/>
                <w:sz w:val="20"/>
                <w:szCs w:val="20"/>
                <w:lang w:val="en-US"/>
              </w:rPr>
            </w:pPr>
          </w:p>
          <w:p w:rsidR="007A361D" w:rsidRPr="00F66E8C" w:rsidP="00F66E8C" w14:paraId="633A17A9" w14:textId="77777777">
            <w:pPr>
              <w:adjustRightInd w:val="0"/>
              <w:jc w:val="both"/>
              <w:rPr>
                <w:rFonts w:ascii="Calibri" w:hAnsi="Calibri"/>
                <w:bCs w:val="0"/>
                <w:i/>
                <w:sz w:val="20"/>
                <w:szCs w:val="20"/>
                <w:lang w:val="en-US"/>
              </w:rPr>
            </w:pPr>
          </w:p>
          <w:p w:rsidR="007A361D" w:rsidRPr="00F66E8C" w:rsidP="00F66E8C" w14:paraId="46AA8B3B" w14:textId="77777777">
            <w:pPr>
              <w:adjustRightInd w:val="0"/>
              <w:jc w:val="both"/>
              <w:rPr>
                <w:rFonts w:ascii="Calibri" w:hAnsi="Calibri"/>
                <w:bCs w:val="0"/>
                <w:i/>
                <w:sz w:val="20"/>
                <w:szCs w:val="20"/>
                <w:lang w:val="en-US"/>
              </w:rPr>
            </w:pPr>
          </w:p>
        </w:tc>
      </w:tr>
      <w:tr w14:paraId="3A6AE341" w14:textId="77777777" w:rsidTr="00F66E8C">
        <w:tblPrEx>
          <w:tblW w:w="0" w:type="auto"/>
          <w:tblLayout w:type="fixed"/>
          <w:tblLook w:val="04A0"/>
        </w:tblPrEx>
        <w:tc>
          <w:tcPr>
            <w:tcW w:w="675" w:type="dxa"/>
            <w:shd w:val="clear" w:color="auto" w:fill="auto"/>
          </w:tcPr>
          <w:p w:rsidR="00450587" w:rsidRPr="00F66E8C" w:rsidP="00F66E8C" w14:paraId="44125B9C" w14:textId="77777777">
            <w:pPr>
              <w:widowControl/>
              <w:numPr>
                <w:ilvl w:val="0"/>
                <w:numId w:val="3"/>
              </w:numPr>
              <w:adjustRightInd w:val="0"/>
              <w:jc w:val="center"/>
              <w:rPr>
                <w:rFonts w:ascii="Calibri" w:hAnsi="Calibri"/>
                <w:bCs w:val="0"/>
                <w:sz w:val="20"/>
                <w:szCs w:val="20"/>
                <w:lang w:val="en-US"/>
              </w:rPr>
            </w:pPr>
          </w:p>
        </w:tc>
        <w:tc>
          <w:tcPr>
            <w:tcW w:w="3828" w:type="dxa"/>
            <w:shd w:val="clear" w:color="auto" w:fill="auto"/>
          </w:tcPr>
          <w:p w:rsidR="00450587" w:rsidRPr="00F66E8C" w:rsidP="00F66E8C" w14:paraId="0F514CE3" w14:textId="77777777">
            <w:pPr>
              <w:adjustRightInd w:val="0"/>
              <w:jc w:val="both"/>
              <w:rPr>
                <w:rFonts w:ascii="Calibri" w:hAnsi="Calibri"/>
                <w:bCs w:val="0"/>
                <w:sz w:val="20"/>
                <w:szCs w:val="20"/>
                <w:lang w:val="en-US"/>
              </w:rPr>
            </w:pPr>
            <w:r w:rsidRPr="00F66E8C">
              <w:rPr>
                <w:rFonts w:ascii="Calibri" w:hAnsi="Calibri"/>
                <w:bCs w:val="0"/>
                <w:sz w:val="20"/>
                <w:szCs w:val="20"/>
                <w:lang w:val="en-US"/>
              </w:rPr>
              <w:t>Please confirm your email address</w:t>
            </w:r>
            <w:r w:rsidRPr="00F66E8C" w:rsidR="009426EE">
              <w:rPr>
                <w:rFonts w:ascii="Calibri" w:hAnsi="Calibri"/>
                <w:bCs w:val="0"/>
                <w:sz w:val="20"/>
                <w:szCs w:val="20"/>
                <w:lang w:val="en-US"/>
              </w:rPr>
              <w:t>(es)</w:t>
            </w:r>
          </w:p>
        </w:tc>
        <w:tc>
          <w:tcPr>
            <w:tcW w:w="5917" w:type="dxa"/>
            <w:shd w:val="clear" w:color="auto" w:fill="auto"/>
          </w:tcPr>
          <w:p w:rsidR="00450587" w:rsidRPr="00F66E8C" w:rsidP="00F66E8C" w14:paraId="3CFF5271" w14:textId="77777777">
            <w:pPr>
              <w:adjustRightInd w:val="0"/>
              <w:jc w:val="both"/>
              <w:rPr>
                <w:rFonts w:ascii="Calibri" w:hAnsi="Calibri"/>
                <w:bCs w:val="0"/>
                <w:i/>
                <w:sz w:val="20"/>
                <w:szCs w:val="20"/>
                <w:lang w:val="en-US"/>
              </w:rPr>
            </w:pPr>
          </w:p>
          <w:p w:rsidR="009426EE" w:rsidRPr="00F66E8C" w:rsidP="00F66E8C" w14:paraId="2A0A98D0" w14:textId="77777777">
            <w:pPr>
              <w:adjustRightInd w:val="0"/>
              <w:jc w:val="both"/>
              <w:rPr>
                <w:rFonts w:ascii="Calibri" w:hAnsi="Calibri"/>
                <w:bCs w:val="0"/>
                <w:i/>
                <w:sz w:val="20"/>
                <w:szCs w:val="20"/>
                <w:lang w:val="en-US"/>
              </w:rPr>
            </w:pPr>
          </w:p>
          <w:p w:rsidR="007A361D" w:rsidRPr="00F66E8C" w:rsidP="00F66E8C" w14:paraId="73951C48" w14:textId="77777777">
            <w:pPr>
              <w:adjustRightInd w:val="0"/>
              <w:jc w:val="both"/>
              <w:rPr>
                <w:rFonts w:ascii="Calibri" w:hAnsi="Calibri"/>
                <w:bCs w:val="0"/>
                <w:i/>
                <w:sz w:val="20"/>
                <w:szCs w:val="20"/>
                <w:lang w:val="en-US"/>
              </w:rPr>
            </w:pPr>
          </w:p>
        </w:tc>
      </w:tr>
      <w:tr w14:paraId="2FFBD2E8" w14:textId="77777777" w:rsidTr="00F66E8C">
        <w:tblPrEx>
          <w:tblW w:w="0" w:type="auto"/>
          <w:tblLayout w:type="fixed"/>
          <w:tblLook w:val="04A0"/>
        </w:tblPrEx>
        <w:tc>
          <w:tcPr>
            <w:tcW w:w="675" w:type="dxa"/>
            <w:shd w:val="clear" w:color="auto" w:fill="auto"/>
          </w:tcPr>
          <w:p w:rsidR="00450587" w:rsidRPr="00F66E8C" w:rsidP="00F66E8C" w14:paraId="319CFA13" w14:textId="77777777">
            <w:pPr>
              <w:widowControl/>
              <w:numPr>
                <w:ilvl w:val="0"/>
                <w:numId w:val="3"/>
              </w:numPr>
              <w:adjustRightInd w:val="0"/>
              <w:jc w:val="center"/>
              <w:rPr>
                <w:rFonts w:ascii="Calibri" w:hAnsi="Calibri"/>
                <w:bCs w:val="0"/>
                <w:sz w:val="20"/>
                <w:szCs w:val="20"/>
                <w:lang w:val="en-US"/>
              </w:rPr>
            </w:pPr>
          </w:p>
        </w:tc>
        <w:tc>
          <w:tcPr>
            <w:tcW w:w="3828" w:type="dxa"/>
            <w:shd w:val="clear" w:color="auto" w:fill="auto"/>
          </w:tcPr>
          <w:p w:rsidR="00450587" w:rsidRPr="00F66E8C" w:rsidP="00F66E8C" w14:paraId="6E326CFD" w14:textId="77777777">
            <w:pPr>
              <w:adjustRightInd w:val="0"/>
              <w:jc w:val="both"/>
              <w:rPr>
                <w:rFonts w:ascii="Calibri" w:hAnsi="Calibri"/>
                <w:bCs w:val="0"/>
                <w:sz w:val="20"/>
                <w:szCs w:val="20"/>
                <w:lang w:val="en-US"/>
              </w:rPr>
            </w:pPr>
            <w:r w:rsidRPr="00F66E8C">
              <w:rPr>
                <w:rFonts w:ascii="Calibri" w:hAnsi="Calibri"/>
                <w:bCs w:val="0"/>
                <w:sz w:val="20"/>
                <w:szCs w:val="20"/>
                <w:lang w:val="en-US"/>
              </w:rPr>
              <w:t>Please provide your contact telephone number</w:t>
            </w:r>
            <w:r w:rsidRPr="00F66E8C" w:rsidR="009426EE">
              <w:rPr>
                <w:rFonts w:ascii="Calibri" w:hAnsi="Calibri"/>
                <w:bCs w:val="0"/>
                <w:sz w:val="20"/>
                <w:szCs w:val="20"/>
                <w:lang w:val="en-US"/>
              </w:rPr>
              <w:t>(</w:t>
            </w:r>
            <w:r w:rsidRPr="00F66E8C">
              <w:rPr>
                <w:rFonts w:ascii="Calibri" w:hAnsi="Calibri"/>
                <w:bCs w:val="0"/>
                <w:sz w:val="20"/>
                <w:szCs w:val="20"/>
                <w:lang w:val="en-US"/>
              </w:rPr>
              <w:t>s</w:t>
            </w:r>
            <w:r w:rsidRPr="00F66E8C" w:rsidR="009426EE">
              <w:rPr>
                <w:rFonts w:ascii="Calibri" w:hAnsi="Calibri"/>
                <w:bCs w:val="0"/>
                <w:sz w:val="20"/>
                <w:szCs w:val="20"/>
                <w:lang w:val="en-US"/>
              </w:rPr>
              <w:t>)</w:t>
            </w:r>
          </w:p>
        </w:tc>
        <w:tc>
          <w:tcPr>
            <w:tcW w:w="5917" w:type="dxa"/>
            <w:shd w:val="clear" w:color="auto" w:fill="auto"/>
          </w:tcPr>
          <w:p w:rsidR="00450587" w:rsidRPr="00F66E8C" w:rsidP="00F66E8C" w14:paraId="1F8C07B2" w14:textId="77777777">
            <w:pPr>
              <w:adjustRightInd w:val="0"/>
              <w:jc w:val="both"/>
              <w:rPr>
                <w:rFonts w:ascii="Calibri" w:hAnsi="Calibri"/>
                <w:bCs w:val="0"/>
                <w:i/>
                <w:sz w:val="20"/>
                <w:szCs w:val="20"/>
                <w:lang w:val="en-US"/>
              </w:rPr>
            </w:pPr>
          </w:p>
          <w:p w:rsidR="007A361D" w:rsidRPr="00F66E8C" w:rsidP="00F66E8C" w14:paraId="5A0FECC9" w14:textId="77777777">
            <w:pPr>
              <w:adjustRightInd w:val="0"/>
              <w:jc w:val="both"/>
              <w:rPr>
                <w:rFonts w:ascii="Calibri" w:hAnsi="Calibri"/>
                <w:bCs w:val="0"/>
                <w:i/>
                <w:sz w:val="20"/>
                <w:szCs w:val="20"/>
                <w:lang w:val="en-US"/>
              </w:rPr>
            </w:pPr>
          </w:p>
        </w:tc>
      </w:tr>
      <w:tr w14:paraId="1E0E9505" w14:textId="77777777" w:rsidTr="00F66E8C">
        <w:tblPrEx>
          <w:tblW w:w="0" w:type="auto"/>
          <w:tblLayout w:type="fixed"/>
          <w:tblLook w:val="04A0"/>
        </w:tblPrEx>
        <w:tc>
          <w:tcPr>
            <w:tcW w:w="675" w:type="dxa"/>
            <w:shd w:val="clear" w:color="auto" w:fill="auto"/>
          </w:tcPr>
          <w:p w:rsidR="00450587" w:rsidRPr="00F66E8C" w:rsidP="00F66E8C" w14:paraId="6AD6D9BB" w14:textId="77777777">
            <w:pPr>
              <w:widowControl/>
              <w:numPr>
                <w:ilvl w:val="0"/>
                <w:numId w:val="3"/>
              </w:numPr>
              <w:adjustRightInd w:val="0"/>
              <w:jc w:val="center"/>
              <w:rPr>
                <w:rFonts w:ascii="Calibri" w:hAnsi="Calibri"/>
                <w:bCs w:val="0"/>
                <w:sz w:val="20"/>
                <w:szCs w:val="20"/>
                <w:lang w:val="en-US"/>
              </w:rPr>
            </w:pPr>
          </w:p>
        </w:tc>
        <w:tc>
          <w:tcPr>
            <w:tcW w:w="3828" w:type="dxa"/>
            <w:shd w:val="clear" w:color="auto" w:fill="auto"/>
          </w:tcPr>
          <w:p w:rsidR="00450587" w:rsidRPr="00F66E8C" w:rsidP="00F66E8C" w14:paraId="4F6BD7C3" w14:textId="77777777">
            <w:pPr>
              <w:adjustRightInd w:val="0"/>
              <w:jc w:val="both"/>
              <w:rPr>
                <w:rFonts w:ascii="Calibri" w:hAnsi="Calibri"/>
                <w:bCs w:val="0"/>
                <w:sz w:val="20"/>
                <w:szCs w:val="20"/>
                <w:lang w:val="en-US"/>
              </w:rPr>
            </w:pPr>
            <w:r w:rsidRPr="00F66E8C">
              <w:rPr>
                <w:rFonts w:ascii="Calibri" w:hAnsi="Calibri"/>
                <w:bCs w:val="0"/>
                <w:sz w:val="20"/>
                <w:szCs w:val="20"/>
                <w:lang w:val="en-US"/>
              </w:rPr>
              <w:t xml:space="preserve">If you have a mortgage on the Flat </w:t>
            </w:r>
            <w:r w:rsidRPr="00F66E8C">
              <w:rPr>
                <w:rFonts w:ascii="Calibri" w:hAnsi="Calibri"/>
                <w:bCs w:val="0"/>
                <w:sz w:val="20"/>
                <w:szCs w:val="20"/>
                <w:lang w:val="en-US"/>
              </w:rPr>
              <w:t>please confirm the name of the lender</w:t>
            </w:r>
          </w:p>
        </w:tc>
        <w:tc>
          <w:tcPr>
            <w:tcW w:w="5917" w:type="dxa"/>
            <w:shd w:val="clear" w:color="auto" w:fill="auto"/>
          </w:tcPr>
          <w:p w:rsidR="00450587" w:rsidRPr="00F66E8C" w:rsidP="00F66E8C" w14:paraId="7741455A" w14:textId="77777777">
            <w:pPr>
              <w:adjustRightInd w:val="0"/>
              <w:jc w:val="both"/>
              <w:rPr>
                <w:rFonts w:ascii="Calibri" w:hAnsi="Calibri"/>
                <w:bCs w:val="0"/>
                <w:i/>
                <w:sz w:val="20"/>
                <w:szCs w:val="20"/>
                <w:lang w:val="en-US"/>
              </w:rPr>
            </w:pPr>
          </w:p>
        </w:tc>
      </w:tr>
      <w:tr w14:paraId="1ACE0216" w14:textId="77777777" w:rsidTr="00F66E8C">
        <w:tblPrEx>
          <w:tblW w:w="0" w:type="auto"/>
          <w:tblLayout w:type="fixed"/>
          <w:tblLook w:val="04A0"/>
        </w:tblPrEx>
        <w:tc>
          <w:tcPr>
            <w:tcW w:w="675" w:type="dxa"/>
            <w:shd w:val="clear" w:color="auto" w:fill="auto"/>
          </w:tcPr>
          <w:p w:rsidR="00450587" w:rsidRPr="00F66E8C" w:rsidP="00F66E8C" w14:paraId="30779617" w14:textId="77777777">
            <w:pPr>
              <w:widowControl/>
              <w:numPr>
                <w:ilvl w:val="0"/>
                <w:numId w:val="3"/>
              </w:numPr>
              <w:adjustRightInd w:val="0"/>
              <w:jc w:val="center"/>
              <w:rPr>
                <w:rFonts w:ascii="Calibri" w:hAnsi="Calibri"/>
                <w:bCs w:val="0"/>
                <w:sz w:val="20"/>
                <w:szCs w:val="20"/>
                <w:lang w:val="en-US"/>
              </w:rPr>
            </w:pPr>
          </w:p>
        </w:tc>
        <w:tc>
          <w:tcPr>
            <w:tcW w:w="3828" w:type="dxa"/>
            <w:shd w:val="clear" w:color="auto" w:fill="auto"/>
          </w:tcPr>
          <w:p w:rsidR="007A361D" w:rsidRPr="00F66E8C" w:rsidP="00F66E8C" w14:paraId="76C5CFD0" w14:textId="77777777">
            <w:pPr>
              <w:adjustRightInd w:val="0"/>
              <w:jc w:val="both"/>
              <w:rPr>
                <w:rFonts w:ascii="Calibri" w:hAnsi="Calibri"/>
                <w:bCs w:val="0"/>
                <w:sz w:val="20"/>
                <w:szCs w:val="20"/>
                <w:lang w:val="en-US"/>
              </w:rPr>
            </w:pPr>
            <w:r w:rsidRPr="00F66E8C">
              <w:rPr>
                <w:rFonts w:ascii="Calibri" w:hAnsi="Calibri"/>
                <w:bCs w:val="0"/>
                <w:sz w:val="20"/>
                <w:szCs w:val="20"/>
                <w:lang w:val="en-US"/>
              </w:rPr>
              <w:t xml:space="preserve">Your mortgage account number </w:t>
            </w:r>
          </w:p>
          <w:p w:rsidR="00450587" w:rsidRPr="00F66E8C" w:rsidP="00F66E8C" w14:paraId="1DC24824" w14:textId="77777777">
            <w:pPr>
              <w:adjustRightInd w:val="0"/>
              <w:jc w:val="both"/>
              <w:rPr>
                <w:rFonts w:ascii="Calibri" w:hAnsi="Calibri"/>
                <w:bCs w:val="0"/>
                <w:sz w:val="20"/>
                <w:szCs w:val="20"/>
                <w:lang w:val="en-US"/>
              </w:rPr>
            </w:pPr>
            <w:r w:rsidRPr="00F66E8C">
              <w:rPr>
                <w:rFonts w:ascii="Calibri" w:hAnsi="Calibri"/>
                <w:bCs w:val="0"/>
                <w:sz w:val="20"/>
                <w:szCs w:val="20"/>
                <w:lang w:val="en-US"/>
              </w:rPr>
              <w:t>(</w:t>
            </w:r>
            <w:r w:rsidRPr="00F66E8C">
              <w:rPr>
                <w:rFonts w:ascii="Calibri" w:hAnsi="Calibri"/>
                <w:b/>
                <w:bCs w:val="0"/>
                <w:sz w:val="20"/>
                <w:szCs w:val="20"/>
                <w:lang w:val="en-US"/>
              </w:rPr>
              <w:t>this is essential</w:t>
            </w:r>
            <w:r w:rsidRPr="00F66E8C">
              <w:rPr>
                <w:rFonts w:ascii="Calibri" w:hAnsi="Calibri"/>
                <w:bCs w:val="0"/>
                <w:sz w:val="20"/>
                <w:szCs w:val="20"/>
                <w:lang w:val="en-US"/>
              </w:rPr>
              <w:t>)</w:t>
            </w:r>
          </w:p>
        </w:tc>
        <w:tc>
          <w:tcPr>
            <w:tcW w:w="5917" w:type="dxa"/>
            <w:shd w:val="clear" w:color="auto" w:fill="auto"/>
          </w:tcPr>
          <w:p w:rsidR="00450587" w:rsidRPr="00F66E8C" w:rsidP="00F66E8C" w14:paraId="41563E02" w14:textId="77777777">
            <w:pPr>
              <w:adjustRightInd w:val="0"/>
              <w:jc w:val="both"/>
              <w:rPr>
                <w:rFonts w:ascii="Calibri" w:hAnsi="Calibri"/>
                <w:bCs w:val="0"/>
                <w:sz w:val="20"/>
                <w:szCs w:val="20"/>
                <w:lang w:val="en-US"/>
              </w:rPr>
            </w:pPr>
          </w:p>
          <w:p w:rsidR="007A361D" w:rsidRPr="00F66E8C" w:rsidP="00F66E8C" w14:paraId="24959DA8" w14:textId="77777777">
            <w:pPr>
              <w:adjustRightInd w:val="0"/>
              <w:jc w:val="both"/>
              <w:rPr>
                <w:rFonts w:ascii="Calibri" w:hAnsi="Calibri"/>
                <w:bCs w:val="0"/>
                <w:sz w:val="20"/>
                <w:szCs w:val="20"/>
                <w:lang w:val="en-US"/>
              </w:rPr>
            </w:pPr>
          </w:p>
        </w:tc>
      </w:tr>
    </w:tbl>
    <w:p w:rsidR="00E0512A" w:rsidRPr="009C1224" w14:paraId="6C32C77A" w14:textId="77777777">
      <w:pPr>
        <w:widowControl/>
        <w:adjustRightInd w:val="0"/>
        <w:jc w:val="both"/>
        <w:rPr>
          <w:rFonts w:ascii="Calibri" w:hAnsi="Calibri"/>
          <w:bCs w:val="0"/>
          <w:sz w:val="20"/>
          <w:szCs w:val="20"/>
          <w:lang w:val="en-US"/>
        </w:rPr>
      </w:pPr>
      <w:r w:rsidRPr="009C1224">
        <w:rPr>
          <w:rFonts w:ascii="Calibri" w:hAnsi="Calibri"/>
          <w:b/>
          <w:bCs w:val="0"/>
          <w:sz w:val="20"/>
          <w:szCs w:val="20"/>
          <w:lang w:val="en-US"/>
        </w:rPr>
        <w:t>Note:</w:t>
      </w:r>
      <w:r w:rsidRPr="009C1224">
        <w:rPr>
          <w:rFonts w:ascii="Calibri" w:hAnsi="Calibri"/>
          <w:bCs w:val="0"/>
          <w:sz w:val="20"/>
          <w:szCs w:val="20"/>
          <w:lang w:val="en-US"/>
        </w:rPr>
        <w:t xml:space="preserve"> failure to supply the mortgage account number will invariably cause delays.</w:t>
      </w:r>
    </w:p>
    <w:p w:rsidR="00BF4677" w:rsidRPr="009C1224" w14:paraId="731B8A14" w14:textId="77777777">
      <w:pPr>
        <w:widowControl/>
        <w:adjustRightInd w:val="0"/>
        <w:jc w:val="both"/>
        <w:rPr>
          <w:rFonts w:ascii="Calibri" w:hAnsi="Calibri"/>
          <w:bCs w:val="0"/>
          <w:sz w:val="20"/>
          <w:szCs w:val="20"/>
          <w:lang w:val="en-US"/>
        </w:rPr>
      </w:pPr>
    </w:p>
    <w:p w:rsidR="00BF4677" w:rsidRPr="009C1224" w:rsidP="00BF4677" w14:paraId="028D1DBA" w14:textId="77777777">
      <w:pPr>
        <w:widowControl/>
        <w:adjustRightInd w:val="0"/>
        <w:jc w:val="both"/>
        <w:rPr>
          <w:rFonts w:ascii="Calibri" w:hAnsi="Calibri"/>
          <w:bCs w:val="0"/>
          <w:sz w:val="20"/>
          <w:szCs w:val="20"/>
          <w:lang w:val="en-US"/>
        </w:rPr>
      </w:pPr>
      <w:r w:rsidRPr="009C1224">
        <w:rPr>
          <w:rFonts w:ascii="Calibri" w:hAnsi="Calibri"/>
          <w:bCs w:val="0"/>
          <w:sz w:val="20"/>
          <w:szCs w:val="20"/>
          <w:lang w:val="en-US"/>
        </w:rPr>
        <w:t xml:space="preserve">By completing and returning this form you are confirming the following </w:t>
      </w:r>
      <w:r w:rsidRPr="009C1224">
        <w:rPr>
          <w:rFonts w:ascii="Calibri" w:hAnsi="Calibri"/>
          <w:bCs w:val="0"/>
          <w:sz w:val="20"/>
          <w:szCs w:val="20"/>
          <w:lang w:val="en-US"/>
        </w:rPr>
        <w:t>statements :</w:t>
      </w:r>
    </w:p>
    <w:p w:rsidR="00BF4677" w:rsidRPr="009C1224" w:rsidP="00BF4677" w14:paraId="7ABA10CE" w14:textId="77777777">
      <w:pPr>
        <w:widowControl/>
        <w:adjustRightInd w:val="0"/>
        <w:jc w:val="both"/>
        <w:rPr>
          <w:rFonts w:ascii="Calibri" w:hAnsi="Calibri"/>
          <w:bCs w:val="0"/>
          <w:sz w:val="20"/>
          <w:szCs w:val="20"/>
          <w:lang w:val="en-US"/>
        </w:rPr>
      </w:pPr>
      <w:r w:rsidRPr="009C1224">
        <w:rPr>
          <w:rFonts w:ascii="Calibri" w:hAnsi="Calibri"/>
          <w:bCs w:val="0"/>
          <w:sz w:val="20"/>
          <w:szCs w:val="20"/>
          <w:lang w:val="en-US"/>
        </w:rPr>
        <w:t>a.</w:t>
      </w:r>
      <w:r w:rsidRPr="009C1224">
        <w:rPr>
          <w:rFonts w:ascii="Calibri" w:hAnsi="Calibri"/>
          <w:bCs w:val="0"/>
          <w:sz w:val="20"/>
          <w:szCs w:val="20"/>
          <w:lang w:val="en-US"/>
        </w:rPr>
        <w:tab/>
        <w:t>I/We confirm that we want you to act in relation to this matter to extend my lease for a term of 999 years at a peppercorn rent.</w:t>
      </w:r>
    </w:p>
    <w:p w:rsidR="00BF4677" w:rsidRPr="009C1224" w:rsidP="00BF4677" w14:paraId="4F239D6F" w14:textId="77777777">
      <w:pPr>
        <w:widowControl/>
        <w:adjustRightInd w:val="0"/>
        <w:jc w:val="both"/>
        <w:rPr>
          <w:rFonts w:ascii="Calibri" w:hAnsi="Calibri"/>
          <w:bCs w:val="0"/>
          <w:sz w:val="20"/>
          <w:szCs w:val="20"/>
          <w:lang w:val="en-US"/>
        </w:rPr>
      </w:pPr>
      <w:r w:rsidRPr="009C1224">
        <w:rPr>
          <w:rFonts w:ascii="Calibri" w:hAnsi="Calibri"/>
          <w:bCs w:val="0"/>
          <w:sz w:val="20"/>
          <w:szCs w:val="20"/>
          <w:lang w:val="en-US"/>
        </w:rPr>
        <w:t>b.</w:t>
      </w:r>
      <w:r w:rsidRPr="009C1224">
        <w:rPr>
          <w:rFonts w:ascii="Calibri" w:hAnsi="Calibri"/>
          <w:bCs w:val="0"/>
          <w:sz w:val="20"/>
          <w:szCs w:val="20"/>
          <w:lang w:val="en-US"/>
        </w:rPr>
        <w:tab/>
        <w:t>I/We acknowledge that we are relying on the report on title we received when we purchased the flat – we note</w:t>
      </w:r>
      <w:r w:rsidRPr="009C1224">
        <w:rPr>
          <w:rFonts w:ascii="Calibri" w:hAnsi="Calibri"/>
          <w:bCs w:val="0"/>
          <w:sz w:val="20"/>
          <w:szCs w:val="20"/>
          <w:lang w:val="en-US"/>
        </w:rPr>
        <w:t xml:space="preserve"> you are not carrying out searches nor providing a report on title save that you will review the leases and recommend any changes required to modernise as required.</w:t>
      </w:r>
    </w:p>
    <w:p w:rsidR="00BF4677" w:rsidRPr="009C1224" w:rsidP="00BF4677" w14:paraId="245B79C7" w14:textId="77777777">
      <w:pPr>
        <w:widowControl/>
        <w:adjustRightInd w:val="0"/>
        <w:jc w:val="both"/>
        <w:rPr>
          <w:rFonts w:ascii="Calibri" w:hAnsi="Calibri"/>
          <w:bCs w:val="0"/>
          <w:sz w:val="20"/>
          <w:szCs w:val="20"/>
          <w:lang w:val="en-US"/>
        </w:rPr>
      </w:pPr>
      <w:r w:rsidRPr="009C1224">
        <w:rPr>
          <w:rFonts w:ascii="Calibri" w:hAnsi="Calibri"/>
          <w:bCs w:val="0"/>
          <w:sz w:val="20"/>
          <w:szCs w:val="20"/>
          <w:lang w:val="en-US"/>
        </w:rPr>
        <w:t>c.</w:t>
      </w:r>
      <w:r w:rsidRPr="009C1224">
        <w:rPr>
          <w:rFonts w:ascii="Calibri" w:hAnsi="Calibri"/>
          <w:bCs w:val="0"/>
          <w:sz w:val="20"/>
          <w:szCs w:val="20"/>
          <w:lang w:val="en-US"/>
        </w:rPr>
        <w:tab/>
        <w:t>If there is more than one owner of the leasehold title again we acknowledge that we rely</w:t>
      </w:r>
      <w:r w:rsidRPr="009C1224">
        <w:rPr>
          <w:rFonts w:ascii="Calibri" w:hAnsi="Calibri"/>
          <w:bCs w:val="0"/>
          <w:sz w:val="20"/>
          <w:szCs w:val="20"/>
          <w:lang w:val="en-US"/>
        </w:rPr>
        <w:t xml:space="preserve"> on the advice given on our purchase on how the property is held in joint names (i.e. joint tenants or tenants in common). We will simply require you to duplicate the current arrangements noted on title deeds at present. </w:t>
      </w:r>
    </w:p>
    <w:p w:rsidR="00BF4677" w:rsidRPr="009C1224" w:rsidP="00BF4677" w14:paraId="645B8196" w14:textId="2A4BB2B2">
      <w:pPr>
        <w:widowControl/>
        <w:adjustRightInd w:val="0"/>
        <w:jc w:val="both"/>
        <w:rPr>
          <w:rFonts w:ascii="Calibri" w:hAnsi="Calibri"/>
          <w:bCs w:val="0"/>
          <w:sz w:val="20"/>
          <w:szCs w:val="20"/>
          <w:lang w:val="en-US"/>
        </w:rPr>
      </w:pPr>
      <w:r w:rsidRPr="009C1224">
        <w:rPr>
          <w:rFonts w:ascii="Calibri" w:hAnsi="Calibri"/>
          <w:bCs w:val="0"/>
          <w:sz w:val="20"/>
          <w:szCs w:val="20"/>
          <w:lang w:val="en-US"/>
        </w:rPr>
        <w:t>d.</w:t>
      </w:r>
      <w:r w:rsidRPr="009C1224">
        <w:rPr>
          <w:rFonts w:ascii="Calibri" w:hAnsi="Calibri"/>
          <w:bCs w:val="0"/>
          <w:sz w:val="20"/>
          <w:szCs w:val="20"/>
          <w:lang w:val="en-US"/>
        </w:rPr>
        <w:tab/>
        <w:t>(if applicable) I/We confirm th</w:t>
      </w:r>
      <w:r w:rsidRPr="009C1224">
        <w:rPr>
          <w:rFonts w:ascii="Calibri" w:hAnsi="Calibri"/>
          <w:bCs w:val="0"/>
          <w:sz w:val="20"/>
          <w:szCs w:val="20"/>
          <w:lang w:val="en-US"/>
        </w:rPr>
        <w:t>at you may communicate with my/our mortgage lender to enable my mortgage to be transferred to the new title created by the lease extension. I/We note that I/we will be responsible for any administration fees charged by my lender</w:t>
      </w:r>
      <w:r>
        <w:rPr>
          <w:rFonts w:ascii="Calibri" w:hAnsi="Calibri"/>
          <w:bCs w:val="0"/>
          <w:sz w:val="20"/>
          <w:szCs w:val="20"/>
          <w:lang w:val="en-US"/>
        </w:rPr>
        <w:t>.</w:t>
      </w:r>
    </w:p>
    <w:p w:rsidR="00BF4677" w:rsidP="00BF4677" w14:paraId="25873D79" w14:textId="77777777">
      <w:pPr>
        <w:widowControl/>
        <w:adjustRightInd w:val="0"/>
        <w:jc w:val="both"/>
        <w:rPr>
          <w:rFonts w:ascii="Calibri" w:hAnsi="Calibri"/>
          <w:bCs w:val="0"/>
          <w:sz w:val="20"/>
          <w:szCs w:val="20"/>
          <w:lang w:val="en-US"/>
        </w:rPr>
      </w:pPr>
      <w:r w:rsidRPr="009C1224">
        <w:rPr>
          <w:rFonts w:ascii="Calibri" w:hAnsi="Calibri"/>
          <w:bCs w:val="0"/>
          <w:sz w:val="20"/>
          <w:szCs w:val="20"/>
          <w:lang w:val="en-US"/>
        </w:rPr>
        <w:t>e.</w:t>
      </w:r>
      <w:r w:rsidRPr="009C1224">
        <w:rPr>
          <w:rFonts w:ascii="Calibri" w:hAnsi="Calibri"/>
          <w:bCs w:val="0"/>
          <w:sz w:val="20"/>
          <w:szCs w:val="20"/>
          <w:lang w:val="en-US"/>
        </w:rPr>
        <w:tab/>
        <w:t>I waive any potential conflict of interest in you acting for both the Landlord (with whom I have a share of freehold) and the Tenant (myself) in relation to the grant of a new lease.</w:t>
      </w:r>
    </w:p>
    <w:p w:rsidR="00DC0462" w:rsidP="00BF4677" w14:paraId="504E0699" w14:textId="77777777">
      <w:pPr>
        <w:widowControl/>
        <w:adjustRightInd w:val="0"/>
        <w:jc w:val="both"/>
        <w:rPr>
          <w:rFonts w:ascii="Calibri" w:hAnsi="Calibri"/>
          <w:bCs w:val="0"/>
          <w:sz w:val="20"/>
          <w:szCs w:val="20"/>
          <w:lang w:val="en-US"/>
        </w:rPr>
      </w:pPr>
    </w:p>
    <w:p w:rsidR="00DC0462" w:rsidP="00BF4677" w14:paraId="5C600BE6" w14:textId="77777777">
      <w:pPr>
        <w:widowControl/>
        <w:adjustRightInd w:val="0"/>
        <w:jc w:val="both"/>
        <w:rPr>
          <w:rFonts w:ascii="Calibri" w:hAnsi="Calibri"/>
          <w:bCs w:val="0"/>
          <w:sz w:val="20"/>
          <w:szCs w:val="20"/>
          <w:lang w:val="en-US"/>
        </w:rPr>
      </w:pPr>
      <w:r>
        <w:rPr>
          <w:rFonts w:ascii="Calibri" w:hAnsi="Calibri"/>
          <w:bCs w:val="0"/>
          <w:sz w:val="20"/>
          <w:szCs w:val="20"/>
          <w:lang w:val="en-US"/>
        </w:rPr>
        <w:t>Signed……………………………………………………………………………………………………</w:t>
      </w:r>
    </w:p>
    <w:p w:rsidR="00DC0462" w:rsidRPr="009C1224" w:rsidP="00BF4677" w14:paraId="6BB55B1B" w14:textId="77777777">
      <w:pPr>
        <w:widowControl/>
        <w:adjustRightInd w:val="0"/>
        <w:jc w:val="both"/>
        <w:rPr>
          <w:rFonts w:ascii="Calibri" w:hAnsi="Calibri"/>
          <w:bCs w:val="0"/>
          <w:sz w:val="20"/>
          <w:szCs w:val="20"/>
          <w:lang w:val="en-US"/>
        </w:rPr>
      </w:pPr>
      <w:r>
        <w:rPr>
          <w:rFonts w:ascii="Calibri" w:hAnsi="Calibri"/>
          <w:bCs w:val="0"/>
          <w:sz w:val="20"/>
          <w:szCs w:val="20"/>
          <w:lang w:val="en-US"/>
        </w:rPr>
        <w:tab/>
      </w:r>
      <w:r>
        <w:rPr>
          <w:rFonts w:ascii="Calibri" w:hAnsi="Calibri"/>
          <w:bCs w:val="0"/>
          <w:sz w:val="20"/>
          <w:szCs w:val="20"/>
          <w:lang w:val="en-US"/>
        </w:rPr>
        <w:tab/>
        <w:t>ALL OWNERS OF THE FLAT SHOULD SIGN</w:t>
      </w:r>
    </w:p>
    <w:p w:rsidR="00BF4677" w:rsidRPr="009C1224" w14:paraId="277511DF" w14:textId="77777777">
      <w:pPr>
        <w:widowControl/>
        <w:adjustRightInd w:val="0"/>
        <w:jc w:val="both"/>
        <w:rPr>
          <w:rFonts w:ascii="Calibri" w:hAnsi="Calibri"/>
          <w:bCs w:val="0"/>
          <w:sz w:val="20"/>
          <w:szCs w:val="20"/>
          <w:lang w:val="en-US"/>
        </w:rPr>
      </w:pPr>
    </w:p>
    <w:p w:rsidR="00A0383A" w:rsidRPr="009C1224" w:rsidP="00C4274D" w14:paraId="513B639D" w14:textId="77777777">
      <w:pPr>
        <w:jc w:val="both"/>
        <w:rPr>
          <w:rFonts w:ascii="Calibri" w:hAnsi="Calibri"/>
          <w:sz w:val="20"/>
          <w:szCs w:val="20"/>
        </w:rPr>
      </w:pPr>
      <w:r w:rsidRPr="009C1224">
        <w:rPr>
          <w:rFonts w:ascii="Calibri" w:hAnsi="Calibri"/>
          <w:sz w:val="20"/>
          <w:szCs w:val="20"/>
        </w:rPr>
        <w:t>Please return with</w:t>
      </w:r>
      <w:r w:rsidR="009426EE">
        <w:rPr>
          <w:rFonts w:ascii="Calibri" w:hAnsi="Calibri"/>
          <w:sz w:val="20"/>
          <w:szCs w:val="20"/>
        </w:rPr>
        <w:t xml:space="preserve"> </w:t>
      </w:r>
      <w:r w:rsidRPr="009426EE" w:rsidR="009426EE">
        <w:rPr>
          <w:rFonts w:ascii="Calibri" w:hAnsi="Calibri"/>
          <w:sz w:val="20"/>
          <w:szCs w:val="20"/>
        </w:rPr>
        <w:t xml:space="preserve">a </w:t>
      </w:r>
      <w:r w:rsidRPr="009426EE" w:rsidR="009426EE">
        <w:rPr>
          <w:rFonts w:ascii="Calibri" w:hAnsi="Calibri"/>
          <w:b/>
          <w:sz w:val="20"/>
          <w:szCs w:val="20"/>
        </w:rPr>
        <w:t>copy</w:t>
      </w:r>
      <w:r w:rsidR="009426EE">
        <w:rPr>
          <w:rFonts w:ascii="Calibri" w:hAnsi="Calibri"/>
          <w:sz w:val="20"/>
          <w:szCs w:val="20"/>
        </w:rPr>
        <w:t xml:space="preserve"> or </w:t>
      </w:r>
      <w:r w:rsidRPr="009426EE" w:rsidR="009426EE">
        <w:rPr>
          <w:rFonts w:ascii="Calibri" w:hAnsi="Calibri"/>
          <w:b/>
          <w:sz w:val="20"/>
          <w:szCs w:val="20"/>
        </w:rPr>
        <w:t>scan</w:t>
      </w:r>
      <w:r w:rsidRPr="009426EE" w:rsidR="009426EE">
        <w:rPr>
          <w:rFonts w:ascii="Calibri" w:hAnsi="Calibri"/>
          <w:sz w:val="20"/>
          <w:szCs w:val="20"/>
        </w:rPr>
        <w:t xml:space="preserve"> of</w:t>
      </w:r>
      <w:r w:rsidRPr="009C1224">
        <w:rPr>
          <w:rFonts w:ascii="Calibri" w:hAnsi="Calibri"/>
          <w:sz w:val="20"/>
          <w:szCs w:val="20"/>
        </w:rPr>
        <w:t xml:space="preserve">: </w:t>
      </w:r>
    </w:p>
    <w:p w:rsidR="007A361D" w:rsidP="00A0383A" w14:paraId="6E696270" w14:textId="77777777">
      <w:pPr>
        <w:numPr>
          <w:ilvl w:val="0"/>
          <w:numId w:val="2"/>
        </w:numPr>
        <w:jc w:val="both"/>
        <w:rPr>
          <w:rFonts w:ascii="Calibri" w:hAnsi="Calibri"/>
          <w:sz w:val="20"/>
          <w:szCs w:val="20"/>
        </w:rPr>
      </w:pPr>
      <w:r>
        <w:rPr>
          <w:rFonts w:ascii="Calibri" w:hAnsi="Calibri"/>
          <w:sz w:val="20"/>
          <w:szCs w:val="20"/>
        </w:rPr>
        <w:t>your current passport;</w:t>
      </w:r>
      <w:r w:rsidRPr="009C1224" w:rsidR="00A0383A">
        <w:rPr>
          <w:rFonts w:ascii="Calibri" w:hAnsi="Calibri"/>
          <w:sz w:val="20"/>
          <w:szCs w:val="20"/>
        </w:rPr>
        <w:t xml:space="preserve"> </w:t>
      </w:r>
    </w:p>
    <w:p w:rsidR="007A361D" w:rsidP="00A0383A" w14:paraId="5BF24BCF" w14:textId="77777777">
      <w:pPr>
        <w:numPr>
          <w:ilvl w:val="0"/>
          <w:numId w:val="2"/>
        </w:numPr>
        <w:jc w:val="both"/>
        <w:rPr>
          <w:rFonts w:ascii="Calibri" w:hAnsi="Calibri"/>
          <w:sz w:val="20"/>
          <w:szCs w:val="20"/>
        </w:rPr>
      </w:pPr>
      <w:r w:rsidRPr="009C1224">
        <w:rPr>
          <w:rFonts w:ascii="Calibri" w:hAnsi="Calibri"/>
          <w:sz w:val="20"/>
          <w:szCs w:val="20"/>
        </w:rPr>
        <w:t>recent utility bill</w:t>
      </w:r>
      <w:r w:rsidRPr="009C1224" w:rsidR="00A83329">
        <w:rPr>
          <w:rFonts w:ascii="Calibri" w:hAnsi="Calibri"/>
          <w:sz w:val="20"/>
          <w:szCs w:val="20"/>
        </w:rPr>
        <w:t xml:space="preserve"> (of your current address not necessarily the flat)</w:t>
      </w:r>
      <w:r w:rsidR="009426EE">
        <w:rPr>
          <w:rFonts w:ascii="Calibri" w:hAnsi="Calibri"/>
          <w:sz w:val="20"/>
          <w:szCs w:val="20"/>
        </w:rPr>
        <w:t>; and</w:t>
      </w:r>
      <w:r w:rsidRPr="009C1224" w:rsidR="00A74EB6">
        <w:rPr>
          <w:rFonts w:ascii="Calibri" w:hAnsi="Calibri"/>
          <w:sz w:val="20"/>
          <w:szCs w:val="20"/>
        </w:rPr>
        <w:t xml:space="preserve"> </w:t>
      </w:r>
    </w:p>
    <w:p w:rsidR="00DC641F" w:rsidRPr="009C1224" w:rsidP="00A0383A" w14:paraId="79533E67" w14:textId="77777777">
      <w:pPr>
        <w:numPr>
          <w:ilvl w:val="0"/>
          <w:numId w:val="2"/>
        </w:numPr>
        <w:jc w:val="both"/>
        <w:rPr>
          <w:rFonts w:ascii="Calibri" w:hAnsi="Calibri"/>
          <w:sz w:val="20"/>
          <w:szCs w:val="20"/>
        </w:rPr>
      </w:pPr>
      <w:r>
        <w:rPr>
          <w:rFonts w:ascii="Calibri" w:hAnsi="Calibri"/>
          <w:sz w:val="20"/>
          <w:szCs w:val="20"/>
        </w:rPr>
        <w:t>i</w:t>
      </w:r>
      <w:r w:rsidRPr="009C1224" w:rsidR="00A0383A">
        <w:rPr>
          <w:rFonts w:ascii="Calibri" w:hAnsi="Calibri"/>
          <w:sz w:val="20"/>
          <w:szCs w:val="20"/>
        </w:rPr>
        <w:t>f your name has changed on the title since your purchase (e.g. because you have married</w:t>
      </w:r>
      <w:r w:rsidRPr="009C1224" w:rsidR="00A83329">
        <w:rPr>
          <w:rFonts w:ascii="Calibri" w:hAnsi="Calibri"/>
          <w:sz w:val="20"/>
          <w:szCs w:val="20"/>
        </w:rPr>
        <w:t>)</w:t>
      </w:r>
      <w:r w:rsidRPr="009C1224" w:rsidR="00A0383A">
        <w:rPr>
          <w:rFonts w:ascii="Calibri" w:hAnsi="Calibri"/>
          <w:sz w:val="20"/>
          <w:szCs w:val="20"/>
        </w:rPr>
        <w:t xml:space="preserve"> please also enclose a co</w:t>
      </w:r>
      <w:r w:rsidRPr="009C1224" w:rsidR="00A83329">
        <w:rPr>
          <w:rFonts w:ascii="Calibri" w:hAnsi="Calibri"/>
          <w:sz w:val="20"/>
          <w:szCs w:val="20"/>
        </w:rPr>
        <w:t>py of your marriage certificate</w:t>
      </w:r>
      <w:r>
        <w:rPr>
          <w:rFonts w:ascii="Calibri" w:hAnsi="Calibri"/>
          <w:sz w:val="20"/>
          <w:szCs w:val="20"/>
        </w:rPr>
        <w:t>/evidence of change of name</w:t>
      </w:r>
      <w:r w:rsidRPr="009C1224" w:rsidR="00A74EB6">
        <w:rPr>
          <w:rFonts w:ascii="Calibri" w:hAnsi="Calibri"/>
          <w:sz w:val="20"/>
          <w:szCs w:val="20"/>
        </w:rPr>
        <w:t>.</w:t>
      </w:r>
    </w:p>
    <w:p w:rsidR="00A83329" w:rsidRPr="009C1224" w:rsidP="00A83329" w14:paraId="098DFF71" w14:textId="77777777">
      <w:pPr>
        <w:jc w:val="both"/>
        <w:rPr>
          <w:rFonts w:ascii="Calibri" w:hAnsi="Calibri"/>
          <w:sz w:val="20"/>
          <w:szCs w:val="20"/>
        </w:rPr>
      </w:pPr>
    </w:p>
    <w:p w:rsidR="00A83329" w:rsidRPr="00A83329" w:rsidP="00A83329" w14:paraId="278D35A5" w14:textId="77777777">
      <w:pPr>
        <w:widowControl/>
        <w:adjustRightInd w:val="0"/>
        <w:jc w:val="both"/>
        <w:rPr>
          <w:rFonts w:ascii="Calibri" w:hAnsi="Calibri"/>
          <w:bCs w:val="0"/>
          <w:sz w:val="20"/>
          <w:szCs w:val="20"/>
          <w:lang w:val="en-US"/>
        </w:rPr>
      </w:pPr>
      <w:r>
        <w:rPr>
          <w:rFonts w:ascii="Calibri" w:hAnsi="Calibri"/>
          <w:bCs w:val="0"/>
          <w:sz w:val="20"/>
          <w:szCs w:val="20"/>
          <w:lang w:val="en-US"/>
        </w:rPr>
        <w:t xml:space="preserve">Please return to </w:t>
      </w:r>
      <w:r w:rsidRPr="00A83329" w:rsidR="00B0383C">
        <w:rPr>
          <w:rFonts w:ascii="Calibri" w:hAnsi="Calibri"/>
          <w:bCs w:val="0"/>
          <w:sz w:val="20"/>
          <w:szCs w:val="20"/>
          <w:lang w:val="en-US"/>
        </w:rPr>
        <w:t>Mark S</w:t>
      </w:r>
      <w:r w:rsidRPr="00A83329" w:rsidR="00B0383C">
        <w:rPr>
          <w:rFonts w:ascii="Calibri" w:hAnsi="Calibri"/>
          <w:bCs w:val="0"/>
          <w:sz w:val="20"/>
          <w:szCs w:val="20"/>
          <w:lang w:val="en-US"/>
        </w:rPr>
        <w:t>adler at kenneth elliott + rowe solicitors</w:t>
      </w:r>
    </w:p>
    <w:p w:rsidR="00A83329" w:rsidRPr="00A83329" w:rsidP="00A83329" w14:paraId="6F4FB921" w14:textId="77777777">
      <w:pPr>
        <w:widowControl/>
        <w:adjustRightInd w:val="0"/>
        <w:jc w:val="both"/>
        <w:rPr>
          <w:rFonts w:ascii="Calibri" w:hAnsi="Calibri"/>
          <w:bCs w:val="0"/>
          <w:sz w:val="20"/>
          <w:szCs w:val="20"/>
          <w:lang w:val="en-US"/>
        </w:rPr>
      </w:pPr>
      <w:r w:rsidRPr="00A83329">
        <w:rPr>
          <w:rFonts w:ascii="Calibri" w:hAnsi="Calibri"/>
          <w:bCs w:val="0"/>
          <w:sz w:val="20"/>
          <w:szCs w:val="20"/>
          <w:lang w:val="en-US"/>
        </w:rPr>
        <w:t>By post : Enterprise House, 18 Eastern Road Romford Essex RM1 3PJ or</w:t>
      </w:r>
    </w:p>
    <w:p w:rsidR="00A74EB6" w:rsidRPr="00A74EB6" w:rsidP="00A74EB6" w14:paraId="607E1E0C" w14:textId="77777777">
      <w:pPr>
        <w:widowControl/>
        <w:adjustRightInd w:val="0"/>
        <w:jc w:val="both"/>
        <w:rPr>
          <w:rFonts w:ascii="Calibri" w:hAnsi="Calibri"/>
          <w:bCs w:val="0"/>
          <w:sz w:val="20"/>
          <w:szCs w:val="20"/>
          <w:lang w:val="en-US"/>
        </w:rPr>
      </w:pPr>
      <w:r w:rsidRPr="00A83329">
        <w:rPr>
          <w:rFonts w:ascii="Calibri" w:hAnsi="Calibri"/>
          <w:bCs w:val="0"/>
          <w:sz w:val="20"/>
          <w:szCs w:val="20"/>
          <w:lang w:val="en-US"/>
        </w:rPr>
        <w:t xml:space="preserve">Email : </w:t>
      </w:r>
      <w:r w:rsidRPr="00A83329">
        <w:rPr>
          <w:rFonts w:ascii="Calibri" w:hAnsi="Calibri"/>
          <w:bCs w:val="0"/>
          <w:sz w:val="20"/>
          <w:szCs w:val="20"/>
          <w:lang w:val="en-US"/>
        </w:rPr>
        <w:t>mbs@ker.co.uk</w:t>
      </w:r>
      <w:r w:rsidRPr="00A83329">
        <w:rPr>
          <w:rFonts w:ascii="Calibri" w:hAnsi="Calibri"/>
          <w:bCs w:val="0"/>
          <w:sz w:val="20"/>
          <w:szCs w:val="20"/>
          <w:lang w:val="en-US"/>
        </w:rPr>
        <w:t xml:space="preserve"> or Fax: 01708 766674</w:t>
      </w:r>
    </w:p>
    <w:sectPr w:rsidSect="00D30C4C">
      <w:headerReference w:type="even" r:id="rId5"/>
      <w:headerReference w:type="default" r:id="rId6"/>
      <w:footerReference w:type="even" r:id="rId7"/>
      <w:footerReference w:type="default" r:id="rId8"/>
      <w:headerReference w:type="first" r:id="rId9"/>
      <w:footerReference w:type="first" r:id="rId10"/>
      <w:pgSz w:w="11906" w:h="16838" w:code="9"/>
      <w:pgMar w:top="1440" w:right="426" w:bottom="1440"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ill Sans">
    <w:altName w:val="Century Gothic"/>
    <w:panose1 w:val="00000000000000000000"/>
    <w:charset w:val="A2"/>
    <w:family w:val="swiss"/>
    <w:notTrueType/>
    <w:pitch w:val="variable"/>
    <w:sig w:usb0="00000007" w:usb1="00000000"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0383C" w14:paraId="1985B20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0383C" w14:paraId="1BDA170C"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0383C" w14:paraId="6EECF101"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0383C" w14:paraId="711042A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tblPr>
    <w:tblGrid>
      <w:gridCol w:w="7113"/>
      <w:gridCol w:w="3321"/>
    </w:tblGrid>
    <w:tr w14:paraId="3C88690D" w14:textId="77777777" w:rsidTr="009C1224">
      <w:tblPrEx>
        <w:tblW w:w="5000" w:type="pct"/>
        <w:tblBorders>
          <w:bottom w:val="single" w:sz="18" w:space="0" w:color="808080"/>
          <w:insideV w:val="single" w:sz="18" w:space="0" w:color="808080"/>
        </w:tblBorders>
        <w:tblCellMar>
          <w:top w:w="72" w:type="dxa"/>
          <w:left w:w="115" w:type="dxa"/>
          <w:bottom w:w="72" w:type="dxa"/>
          <w:right w:w="115" w:type="dxa"/>
        </w:tblCellMar>
        <w:tblLook w:val="04A0"/>
      </w:tblPrEx>
      <w:trPr>
        <w:trHeight w:val="779"/>
      </w:trPr>
      <w:tc>
        <w:tcPr>
          <w:tcW w:w="5502" w:type="dxa"/>
        </w:tcPr>
        <w:p w:rsidR="00882077" w14:paraId="35EE17C0" w14:textId="77777777">
          <w:pPr>
            <w:pStyle w:val="Header"/>
            <w:jc w:val="right"/>
            <w:rPr>
              <w:rFonts w:ascii="Calibri" w:hAnsi="Calibri" w:cs="Times New Roman"/>
              <w:sz w:val="36"/>
              <w:szCs w:val="36"/>
            </w:rPr>
          </w:pPr>
          <w:r w:rsidRPr="009C1224">
            <w:rPr>
              <w:rFonts w:ascii="Calibri" w:hAnsi="Calibri" w:cs="Times New Roman"/>
              <w:sz w:val="36"/>
              <w:szCs w:val="36"/>
            </w:rPr>
            <w:t>Lease Extension Questionnaire</w:t>
          </w:r>
        </w:p>
        <w:p w:rsidR="00B0383C" w:rsidRPr="009C1224" w14:paraId="275977F5" w14:textId="6F63D56A">
          <w:pPr>
            <w:pStyle w:val="Header"/>
            <w:jc w:val="right"/>
            <w:rPr>
              <w:rFonts w:ascii="Calibri" w:hAnsi="Calibri" w:cs="Times New Roman"/>
              <w:sz w:val="36"/>
              <w:szCs w:val="36"/>
            </w:rPr>
          </w:pPr>
          <w:r>
            <w:rPr>
              <w:rFonts w:ascii="Calibri" w:hAnsi="Calibri" w:cs="Times New Roman"/>
              <w:sz w:val="36"/>
              <w:szCs w:val="36"/>
            </w:rPr>
            <w:t>Myatt Field Court</w:t>
          </w:r>
        </w:p>
      </w:tc>
      <w:tc>
        <w:tcPr>
          <w:tcW w:w="2569" w:type="dxa"/>
        </w:tcPr>
        <w:p w:rsidR="00882077" w:rsidRPr="009C1224" w:rsidP="009C1224" w14:paraId="2E5BCCAB" w14:textId="77777777">
          <w:pPr>
            <w:pBdr>
              <w:top w:val="single" w:sz="6" w:space="0" w:color="FFFFFF"/>
              <w:left w:val="single" w:sz="6" w:space="0" w:color="FFFFFF"/>
              <w:bottom w:val="single" w:sz="6" w:space="0" w:color="FFFFFF"/>
              <w:right w:val="single" w:sz="6" w:space="0" w:color="FFFFFF"/>
            </w:pBdr>
            <w:adjustRightInd w:val="0"/>
            <w:jc w:val="right"/>
            <w:rPr>
              <w:rFonts w:ascii="Gill Sans" w:hAnsi="Gill Sans" w:cs="Gill Sans"/>
              <w:bCs w:val="0"/>
              <w:color w:val="000080"/>
              <w:szCs w:val="24"/>
              <w:lang w:eastAsia="en-GB"/>
            </w:rPr>
          </w:pPr>
          <w:r w:rsidRPr="009C1224">
            <w:rPr>
              <w:rFonts w:ascii="Gill Sans" w:hAnsi="Gill Sans" w:cs="Gill Sans"/>
              <w:bCs w:val="0"/>
              <w:color w:val="000080"/>
              <w:szCs w:val="24"/>
              <w:lang w:eastAsia="en-GB"/>
            </w:rPr>
            <w:t xml:space="preserve">kenneth elliott </w:t>
          </w:r>
          <w:r w:rsidRPr="009C1224">
            <w:rPr>
              <w:rFonts w:ascii="Gill Sans" w:hAnsi="Gill Sans" w:cs="Gill Sans"/>
              <w:bCs w:val="0"/>
              <w:color w:val="C0C0C0"/>
              <w:szCs w:val="24"/>
              <w:lang w:eastAsia="en-GB"/>
            </w:rPr>
            <w:t>+</w:t>
          </w:r>
          <w:r w:rsidRPr="009C1224">
            <w:rPr>
              <w:rFonts w:ascii="Gill Sans" w:hAnsi="Gill Sans" w:cs="Gill Sans"/>
              <w:bCs w:val="0"/>
              <w:color w:val="000080"/>
              <w:szCs w:val="24"/>
              <w:lang w:eastAsia="en-GB"/>
            </w:rPr>
            <w:t xml:space="preserve"> rowe</w:t>
          </w:r>
        </w:p>
        <w:p w:rsidR="00882077" w:rsidRPr="009C1224" w:rsidP="009C1224" w14:paraId="12C78DB9" w14:textId="77777777">
          <w:pPr>
            <w:pBdr>
              <w:top w:val="single" w:sz="6" w:space="0" w:color="FFFFFF"/>
              <w:left w:val="single" w:sz="6" w:space="0" w:color="FFFFFF"/>
              <w:bottom w:val="single" w:sz="6" w:space="0" w:color="FFFFFF"/>
              <w:right w:val="single" w:sz="6" w:space="0" w:color="FFFFFF"/>
            </w:pBdr>
            <w:adjustRightInd w:val="0"/>
            <w:jc w:val="right"/>
            <w:rPr>
              <w:rFonts w:ascii="Gill Sans" w:hAnsi="Gill Sans" w:cs="Gill Sans"/>
              <w:bCs w:val="0"/>
              <w:szCs w:val="24"/>
              <w:lang w:eastAsia="en-GB"/>
            </w:rPr>
          </w:pPr>
          <w:r w:rsidRPr="009C1224">
            <w:rPr>
              <w:rFonts w:ascii="Gill Sans" w:hAnsi="Gill Sans" w:cs="Gill Sans"/>
              <w:bCs w:val="0"/>
              <w:color w:val="C0C0C0"/>
              <w:szCs w:val="24"/>
              <w:lang w:eastAsia="en-GB"/>
            </w:rPr>
            <w:t>solicitors</w:t>
          </w:r>
        </w:p>
        <w:p w:rsidR="00882077" w:rsidRPr="009C1224" w14:paraId="0C949E45" w14:textId="77777777">
          <w:pPr>
            <w:pStyle w:val="Header"/>
            <w:rPr>
              <w:rFonts w:ascii="Calibri" w:hAnsi="Calibri" w:cs="Times New Roman"/>
              <w:b/>
              <w:bCs w:val="0"/>
              <w:color w:val="4F81BD"/>
              <w:szCs w:val="24"/>
            </w:rPr>
          </w:pPr>
        </w:p>
      </w:tc>
    </w:tr>
  </w:tbl>
  <w:p w:rsidR="00882077" w14:paraId="5832E319"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0383C" w14:paraId="223CC18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75866BF"/>
    <w:multiLevelType w:val="hybridMultilevel"/>
    <w:tmpl w:val="1402F626"/>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22070DDB"/>
    <w:multiLevelType w:val="hybridMultilevel"/>
    <w:tmpl w:val="9DA8E80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667C64DF"/>
    <w:multiLevelType w:val="hybridMultilevel"/>
    <w:tmpl w:val="4284186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rawingGridHorizontalSpacing w:val="120"/>
  <w:displayHorizontalDrawingGridEvery w:val="2"/>
  <w:displayVerticalDrawingGridEvery w:val="2"/>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050"/>
    <w:rsid w:val="00111314"/>
    <w:rsid w:val="00190D97"/>
    <w:rsid w:val="00232AB7"/>
    <w:rsid w:val="002D0868"/>
    <w:rsid w:val="0031261A"/>
    <w:rsid w:val="00401FFA"/>
    <w:rsid w:val="00417050"/>
    <w:rsid w:val="00450587"/>
    <w:rsid w:val="0052563C"/>
    <w:rsid w:val="005372B9"/>
    <w:rsid w:val="00556AE4"/>
    <w:rsid w:val="00565561"/>
    <w:rsid w:val="005B3E03"/>
    <w:rsid w:val="005B60DD"/>
    <w:rsid w:val="00633EE1"/>
    <w:rsid w:val="007030FA"/>
    <w:rsid w:val="0073289E"/>
    <w:rsid w:val="007A361D"/>
    <w:rsid w:val="00800155"/>
    <w:rsid w:val="00882077"/>
    <w:rsid w:val="00926C84"/>
    <w:rsid w:val="00931810"/>
    <w:rsid w:val="009426EE"/>
    <w:rsid w:val="009C1224"/>
    <w:rsid w:val="00A0383A"/>
    <w:rsid w:val="00A41E8D"/>
    <w:rsid w:val="00A74EB6"/>
    <w:rsid w:val="00A83329"/>
    <w:rsid w:val="00B0383C"/>
    <w:rsid w:val="00B6432F"/>
    <w:rsid w:val="00BE6332"/>
    <w:rsid w:val="00BF4677"/>
    <w:rsid w:val="00C314A8"/>
    <w:rsid w:val="00C4274D"/>
    <w:rsid w:val="00C71D20"/>
    <w:rsid w:val="00CD756E"/>
    <w:rsid w:val="00D30C4C"/>
    <w:rsid w:val="00D3528C"/>
    <w:rsid w:val="00DB0E08"/>
    <w:rsid w:val="00DC0462"/>
    <w:rsid w:val="00DC641F"/>
    <w:rsid w:val="00E0512A"/>
    <w:rsid w:val="00E42A3D"/>
    <w:rsid w:val="00E4456F"/>
    <w:rsid w:val="00E6586E"/>
    <w:rsid w:val="00F1604E"/>
    <w:rsid w:val="00F66E8C"/>
    <w:rsid w:val="00FD35DB"/>
  </w:rsids>
  <w:docVars>
    <w:docVar w:name="dgnword-docGUID" w:val="{FF14AB70-67CD-4496-AFE8-FF037E01E928}"/>
    <w:docVar w:name="dgnword-eventsink" w:val="92684848"/>
    <w:docVar w:name="LEAPTempPath" w:val="C:\Users\marks\AppData\Local\LEAP Desktop\CDE\9e39e494-d856-45b9-9dbf-bf57fcb06577\LEAP2Office\MacroFields\"/>
    <w:docVar w:name="LEAPUniqueCode" w:val="0e2579f1-c5f7-334a-81ce-7f4293e34f2e"/>
  </w:docVars>
  <m:mathPr>
    <m:mathFont m:val="Cambria Math"/>
    <m:wrapRight/>
  </m:mathPr>
  <w:themeFontLang w:val="en-GB"/>
  <w:clrSchemeMapping w:bg1="light1" w:t1="dark1" w:bg2="light2" w:t2="dark2" w:accent1="accent1" w:accent2="accent2" w:accent3="accent3" w:accent4="accent4" w:accent5="accent5" w:accent6="accent6" w:hyperlink="hyperlink" w:followedHyperlink="followedHyperlink"/>
  <w:doNotIncludeSubdocsInStats/>
  <w15:docId w15:val="{C587FFA4-EC31-4FCD-B0F5-79F997F3C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utoRedefine/>
    <w:qFormat/>
    <w:pPr>
      <w:widowControl w:val="0"/>
      <w:autoSpaceDE w:val="0"/>
      <w:autoSpaceDN w:val="0"/>
    </w:pPr>
    <w:rPr>
      <w:rFonts w:ascii="Arial" w:hAnsi="Arial" w:cs="Arial"/>
      <w:bCs/>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link w:val="HeaderChar"/>
    <w:uiPriority w:val="99"/>
    <w:rsid w:val="009C1224"/>
    <w:pPr>
      <w:tabs>
        <w:tab w:val="center" w:pos="4513"/>
        <w:tab w:val="right" w:pos="9026"/>
      </w:tabs>
    </w:pPr>
  </w:style>
  <w:style w:type="character" w:customStyle="1" w:styleId="HeaderChar">
    <w:name w:val="Header Char"/>
    <w:link w:val="Header"/>
    <w:uiPriority w:val="99"/>
    <w:rsid w:val="009C1224"/>
    <w:rPr>
      <w:rFonts w:ascii="Arial" w:hAnsi="Arial" w:cs="Arial"/>
      <w:bCs/>
      <w:sz w:val="24"/>
      <w:szCs w:val="22"/>
      <w:lang w:eastAsia="en-US"/>
    </w:rPr>
  </w:style>
  <w:style w:type="paragraph" w:styleId="Footer">
    <w:name w:val="footer"/>
    <w:basedOn w:val="Normal"/>
    <w:link w:val="FooterChar"/>
    <w:rsid w:val="009C1224"/>
    <w:pPr>
      <w:tabs>
        <w:tab w:val="center" w:pos="4513"/>
        <w:tab w:val="right" w:pos="9026"/>
      </w:tabs>
    </w:pPr>
  </w:style>
  <w:style w:type="character" w:customStyle="1" w:styleId="FooterChar">
    <w:name w:val="Footer Char"/>
    <w:link w:val="Footer"/>
    <w:rsid w:val="009C1224"/>
    <w:rPr>
      <w:rFonts w:ascii="Arial" w:hAnsi="Arial" w:cs="Arial"/>
      <w:bCs/>
      <w:sz w:val="24"/>
      <w:szCs w:val="22"/>
      <w:lang w:eastAsia="en-US"/>
    </w:rPr>
  </w:style>
  <w:style w:type="paragraph" w:styleId="BalloonText">
    <w:name w:val="Balloon Text"/>
    <w:basedOn w:val="Normal"/>
    <w:link w:val="BalloonTextChar"/>
    <w:rsid w:val="009C1224"/>
    <w:rPr>
      <w:rFonts w:ascii="Tahoma" w:hAnsi="Tahoma" w:cs="Tahoma"/>
      <w:sz w:val="16"/>
      <w:szCs w:val="16"/>
    </w:rPr>
  </w:style>
  <w:style w:type="character" w:customStyle="1" w:styleId="BalloonTextChar">
    <w:name w:val="Balloon Text Char"/>
    <w:link w:val="BalloonText"/>
    <w:rsid w:val="009C1224"/>
    <w:rPr>
      <w:rFonts w:ascii="Tahoma" w:hAnsi="Tahoma" w:cs="Tahoma"/>
      <w:bCs/>
      <w:sz w:val="16"/>
      <w:szCs w:val="16"/>
      <w:lang w:eastAsia="en-US"/>
    </w:rPr>
  </w:style>
  <w:style w:type="table" w:styleId="TableGrid">
    <w:name w:val="Table Grid"/>
    <w:basedOn w:val="TableNormal"/>
    <w:rsid w:val="00450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1A3FD-7042-4142-A12C-2DE5C2999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410</Words>
  <Characters>2028</Characters>
  <Application>Microsoft Office Word</Application>
  <DocSecurity>0</DocSecurity>
  <Lines>75</Lines>
  <Paragraphs>42</Paragraphs>
  <ScaleCrop>false</ScaleCrop>
  <HeadingPairs>
    <vt:vector size="2" baseType="variant">
      <vt:variant>
        <vt:lpstr>Title</vt:lpstr>
      </vt:variant>
      <vt:variant>
        <vt:i4>1</vt:i4>
      </vt:variant>
    </vt:vector>
  </HeadingPairs>
  <TitlesOfParts>
    <vt:vector size="1" baseType="lpstr">
      <vt:lpstr>Lease Extension Questionnaire</vt:lpstr>
    </vt:vector>
  </TitlesOfParts>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Lease Extension Questionnaire</dc:title>
  <cp:lastModifiedBy>Mark Sadler</cp:lastModifiedBy>
  <cp:revision>5</cp:revision>
  <cp:lastPrinted>2018-11-06T14:10:00Z</cp:lastPrinted>
  <dcterms:created xsi:type="dcterms:W3CDTF">2015-09-28T11:26:00Z</dcterms:created>
  <dcterms:modified xsi:type="dcterms:W3CDTF">2021-01-13T18:52:00Z</dcterms:modified>
</cp:coreProperties>
</file>